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AC13F">
      <w:pPr>
        <w:widowControl/>
        <w:spacing w:line="360" w:lineRule="auto"/>
        <w:jc w:val="center"/>
        <w:rPr>
          <w:rFonts w:hint="eastAsia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eastAsia="zh-CN"/>
        </w:rPr>
        <w:t>医学部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2025-2026学年度</w:t>
      </w:r>
      <w:bookmarkStart w:id="0" w:name="_GoBack"/>
      <w:r>
        <w:rPr>
          <w:rFonts w:hint="eastAsia" w:ascii="宋体" w:hAnsi="宋体"/>
          <w:b/>
          <w:sz w:val="28"/>
          <w:szCs w:val="28"/>
          <w:lang w:val="en-US" w:eastAsia="zh-CN"/>
        </w:rPr>
        <w:t>优秀学生干部</w:t>
      </w:r>
    </w:p>
    <w:bookmarkEnd w:id="0"/>
    <w:p w14:paraId="5A4214FE">
      <w:pPr>
        <w:widowControl/>
        <w:spacing w:line="360" w:lineRule="auto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班级成员/班主任/分管辅导员 评分表模板</w:t>
      </w:r>
      <w:r>
        <w:rPr>
          <w:rFonts w:hint="eastAsia" w:ascii="宋体" w:hAnsi="宋体"/>
          <w:b/>
          <w:sz w:val="28"/>
          <w:szCs w:val="28"/>
        </w:rPr>
        <w:t xml:space="preserve">  </w:t>
      </w:r>
    </w:p>
    <w:p w14:paraId="2B4687A4">
      <w:pPr>
        <w:widowControl/>
        <w:spacing w:line="360" w:lineRule="auto"/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 xml:space="preserve">          </w:t>
      </w:r>
    </w:p>
    <w:tbl>
      <w:tblPr>
        <w:tblStyle w:val="5"/>
        <w:tblW w:w="82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6663"/>
        <w:gridCol w:w="708"/>
      </w:tblGrid>
      <w:tr w14:paraId="10683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51" w:type="dxa"/>
            <w:vAlign w:val="center"/>
          </w:tcPr>
          <w:p w14:paraId="2B72A10B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</w:t>
            </w:r>
          </w:p>
        </w:tc>
        <w:tc>
          <w:tcPr>
            <w:tcW w:w="6663" w:type="dxa"/>
            <w:vAlign w:val="center"/>
          </w:tcPr>
          <w:p w14:paraId="179C0810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考核内容</w:t>
            </w:r>
          </w:p>
        </w:tc>
        <w:tc>
          <w:tcPr>
            <w:tcW w:w="708" w:type="dxa"/>
            <w:vAlign w:val="center"/>
          </w:tcPr>
          <w:p w14:paraId="3D4360D3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分值</w:t>
            </w:r>
          </w:p>
        </w:tc>
      </w:tr>
      <w:tr w14:paraId="7B245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851" w:type="dxa"/>
            <w:vMerge w:val="restart"/>
            <w:vAlign w:val="center"/>
          </w:tcPr>
          <w:p w14:paraId="2956C5A5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德</w:t>
            </w:r>
          </w:p>
          <w:p w14:paraId="19125B58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b/>
                <w:sz w:val="24"/>
              </w:rPr>
              <w:t>%</w:t>
            </w:r>
          </w:p>
        </w:tc>
        <w:tc>
          <w:tcPr>
            <w:tcW w:w="6663" w:type="dxa"/>
            <w:vAlign w:val="center"/>
          </w:tcPr>
          <w:p w14:paraId="64D6D0EB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人格魅力</w:t>
            </w:r>
            <w:r>
              <w:rPr>
                <w:rFonts w:hint="eastAsia" w:ascii="宋体" w:hAnsi="宋体"/>
              </w:rPr>
              <w:t>（自信热情，友好的形象，让人有可信任感）</w:t>
            </w:r>
          </w:p>
        </w:tc>
        <w:tc>
          <w:tcPr>
            <w:tcW w:w="708" w:type="dxa"/>
            <w:vAlign w:val="center"/>
          </w:tcPr>
          <w:p w14:paraId="617D8C9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5</w:t>
            </w:r>
          </w:p>
        </w:tc>
      </w:tr>
      <w:tr w14:paraId="675DF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51" w:type="dxa"/>
            <w:vMerge w:val="continue"/>
            <w:vAlign w:val="center"/>
          </w:tcPr>
          <w:p w14:paraId="1939DC75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663" w:type="dxa"/>
            <w:vAlign w:val="center"/>
          </w:tcPr>
          <w:p w14:paraId="4880AD26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助人精神</w:t>
            </w:r>
            <w:r>
              <w:rPr>
                <w:rFonts w:hint="eastAsia" w:ascii="宋体" w:hAnsi="宋体"/>
              </w:rPr>
              <w:t>（主动关注同学的困扰</w:t>
            </w:r>
            <w:r>
              <w:rPr>
                <w:rFonts w:hint="eastAsia" w:ascii="宋体" w:hAnsi="宋体"/>
                <w:lang w:eastAsia="zh-CN"/>
              </w:rPr>
              <w:t>，起到一定作用</w:t>
            </w:r>
            <w:r>
              <w:rPr>
                <w:rFonts w:hint="eastAsia" w:ascii="宋体" w:hAnsi="宋体"/>
              </w:rPr>
              <w:t>）</w:t>
            </w:r>
          </w:p>
        </w:tc>
        <w:tc>
          <w:tcPr>
            <w:tcW w:w="708" w:type="dxa"/>
            <w:vAlign w:val="center"/>
          </w:tcPr>
          <w:p w14:paraId="1DA1549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5</w:t>
            </w:r>
          </w:p>
        </w:tc>
      </w:tr>
      <w:tr w14:paraId="61C35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51" w:type="dxa"/>
            <w:vMerge w:val="continue"/>
            <w:vAlign w:val="center"/>
          </w:tcPr>
          <w:p w14:paraId="68D375E1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663" w:type="dxa"/>
            <w:vAlign w:val="center"/>
          </w:tcPr>
          <w:p w14:paraId="422784DD">
            <w:pPr>
              <w:spacing w:line="360" w:lineRule="auto"/>
              <w:jc w:val="left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b/>
              </w:rPr>
              <w:t>奉献精神</w:t>
            </w:r>
            <w:r>
              <w:rPr>
                <w:rFonts w:hint="eastAsia" w:ascii="宋体" w:hAnsi="宋体"/>
                <w:b/>
                <w:lang w:eastAsia="zh-CN"/>
              </w:rPr>
              <w:t>，且积极为班集体争取荣誉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45654C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</w:tr>
      <w:tr w14:paraId="1B947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51" w:type="dxa"/>
            <w:vMerge w:val="continue"/>
            <w:vAlign w:val="center"/>
          </w:tcPr>
          <w:p w14:paraId="2E3B1975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663" w:type="dxa"/>
            <w:vAlign w:val="center"/>
          </w:tcPr>
          <w:p w14:paraId="7BE29E42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工作态度</w:t>
            </w:r>
            <w:r>
              <w:rPr>
                <w:rFonts w:hint="eastAsia" w:ascii="宋体" w:hAnsi="宋体"/>
              </w:rPr>
              <w:t>（遵守保密原则，踏实肯干、积极主动）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B2CAB8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</w:t>
            </w:r>
          </w:p>
        </w:tc>
      </w:tr>
      <w:tr w14:paraId="28B06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51" w:type="dxa"/>
            <w:vMerge w:val="continue"/>
            <w:vAlign w:val="center"/>
          </w:tcPr>
          <w:p w14:paraId="1D2F718F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663" w:type="dxa"/>
            <w:vAlign w:val="center"/>
          </w:tcPr>
          <w:p w14:paraId="3CFE5168">
            <w:pPr>
              <w:spacing w:line="360" w:lineRule="auto"/>
              <w:jc w:val="left"/>
              <w:rPr>
                <w:rFonts w:hint="eastAsia" w:ascii="宋体" w:hAnsi="宋体" w:eastAsia="宋体"/>
                <w:b/>
                <w:lang w:eastAsia="zh-CN"/>
              </w:rPr>
            </w:pPr>
            <w:r>
              <w:rPr>
                <w:rFonts w:hint="eastAsia" w:ascii="宋体" w:hAnsi="宋体"/>
                <w:b/>
                <w:lang w:eastAsia="zh-CN"/>
              </w:rPr>
              <w:t>发挥先锋模范作用，树立学生干部良好形象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28578B2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</w:tr>
      <w:tr w14:paraId="608AD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51" w:type="dxa"/>
            <w:vMerge w:val="restart"/>
            <w:vAlign w:val="center"/>
          </w:tcPr>
          <w:p w14:paraId="3BD9A337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能</w:t>
            </w:r>
          </w:p>
          <w:p w14:paraId="5A7DE93D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0</w:t>
            </w:r>
            <w:r>
              <w:rPr>
                <w:rFonts w:hint="eastAsia" w:ascii="宋体" w:hAnsi="宋体"/>
                <w:b/>
                <w:sz w:val="24"/>
              </w:rPr>
              <w:t>%</w:t>
            </w:r>
          </w:p>
        </w:tc>
        <w:tc>
          <w:tcPr>
            <w:tcW w:w="6663" w:type="dxa"/>
            <w:vAlign w:val="center"/>
          </w:tcPr>
          <w:p w14:paraId="6AFB66B6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组织策划能力</w:t>
            </w:r>
            <w:r>
              <w:rPr>
                <w:rFonts w:hint="eastAsia" w:ascii="宋体" w:hAnsi="宋体"/>
              </w:rPr>
              <w:t>（根据</w:t>
            </w:r>
            <w:r>
              <w:rPr>
                <w:rFonts w:hint="eastAsia" w:ascii="宋体" w:hAnsi="宋体"/>
                <w:lang w:eastAsia="zh-CN"/>
              </w:rPr>
              <w:t>学校和学部</w:t>
            </w:r>
            <w:r>
              <w:rPr>
                <w:rFonts w:hint="eastAsia" w:ascii="宋体" w:hAnsi="宋体"/>
              </w:rPr>
              <w:t>要求</w:t>
            </w:r>
            <w:r>
              <w:rPr>
                <w:rFonts w:hint="eastAsia" w:ascii="宋体" w:hAnsi="宋体"/>
                <w:lang w:eastAsia="zh-CN"/>
              </w:rPr>
              <w:t>、结合</w:t>
            </w:r>
            <w:r>
              <w:rPr>
                <w:rFonts w:hint="eastAsia" w:ascii="宋体" w:hAnsi="宋体"/>
              </w:rPr>
              <w:t>班级同学</w:t>
            </w:r>
            <w:r>
              <w:rPr>
                <w:rFonts w:hint="eastAsia" w:ascii="宋体" w:hAnsi="宋体"/>
                <w:lang w:eastAsia="zh-CN"/>
              </w:rPr>
              <w:t>实际</w:t>
            </w:r>
            <w:r>
              <w:rPr>
                <w:rFonts w:hint="eastAsia" w:ascii="宋体" w:hAnsi="宋体"/>
              </w:rPr>
              <w:t>需求策划班级活动，组织更多的同学参与）</w:t>
            </w:r>
          </w:p>
        </w:tc>
        <w:tc>
          <w:tcPr>
            <w:tcW w:w="708" w:type="dxa"/>
            <w:vAlign w:val="center"/>
          </w:tcPr>
          <w:p w14:paraId="02AED675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</w:tr>
      <w:tr w14:paraId="366CB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vMerge w:val="continue"/>
            <w:vAlign w:val="center"/>
          </w:tcPr>
          <w:p w14:paraId="6C2E822E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663" w:type="dxa"/>
            <w:vAlign w:val="center"/>
          </w:tcPr>
          <w:p w14:paraId="036EC46C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倾听回应能力</w:t>
            </w:r>
            <w:r>
              <w:rPr>
                <w:rFonts w:hint="eastAsia" w:ascii="宋体" w:hAnsi="宋体"/>
              </w:rPr>
              <w:t>（掌握朋辈关怀技巧，</w:t>
            </w:r>
            <w:r>
              <w:rPr>
                <w:rFonts w:ascii="宋体" w:hAnsi="宋体"/>
              </w:rPr>
              <w:t>给予</w:t>
            </w:r>
            <w:r>
              <w:rPr>
                <w:rFonts w:hint="eastAsia" w:ascii="宋体" w:hAnsi="宋体"/>
              </w:rPr>
              <w:t>同学心理</w:t>
            </w:r>
            <w:r>
              <w:rPr>
                <w:rFonts w:ascii="宋体" w:hAnsi="宋体"/>
              </w:rPr>
              <w:t>支持</w:t>
            </w:r>
            <w:r>
              <w:rPr>
                <w:rFonts w:hint="eastAsia" w:ascii="宋体" w:hAnsi="宋体"/>
              </w:rPr>
              <w:t>）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3B92730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</w:tr>
      <w:tr w14:paraId="058BC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851" w:type="dxa"/>
            <w:vMerge w:val="restart"/>
            <w:vAlign w:val="center"/>
          </w:tcPr>
          <w:p w14:paraId="01475294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勤</w:t>
            </w:r>
          </w:p>
          <w:p w14:paraId="47967EB1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15</w:t>
            </w:r>
            <w:r>
              <w:rPr>
                <w:rFonts w:hint="eastAsia" w:ascii="宋体" w:hAnsi="宋体"/>
                <w:b/>
                <w:sz w:val="24"/>
              </w:rPr>
              <w:t>%</w:t>
            </w:r>
          </w:p>
        </w:tc>
        <w:tc>
          <w:tcPr>
            <w:tcW w:w="6663" w:type="dxa"/>
            <w:vAlign w:val="center"/>
          </w:tcPr>
          <w:p w14:paraId="3B9E3BE2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专业培训和工作例会出席情况</w:t>
            </w:r>
          </w:p>
        </w:tc>
        <w:tc>
          <w:tcPr>
            <w:tcW w:w="708" w:type="dxa"/>
            <w:vAlign w:val="center"/>
          </w:tcPr>
          <w:p w14:paraId="107D68B5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</w:tr>
      <w:tr w14:paraId="0452B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851" w:type="dxa"/>
            <w:vMerge w:val="continue"/>
            <w:vAlign w:val="center"/>
          </w:tcPr>
          <w:p w14:paraId="10239C02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663" w:type="dxa"/>
            <w:vAlign w:val="center"/>
          </w:tcPr>
          <w:p w14:paraId="13FF96A4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校院通知传达情况</w:t>
            </w:r>
            <w:r>
              <w:rPr>
                <w:rFonts w:hint="eastAsia" w:ascii="宋体" w:hAnsi="宋体"/>
              </w:rPr>
              <w:t>（及时、详实、多渠道送达到班级同学）</w:t>
            </w:r>
          </w:p>
        </w:tc>
        <w:tc>
          <w:tcPr>
            <w:tcW w:w="708" w:type="dxa"/>
            <w:vAlign w:val="center"/>
          </w:tcPr>
          <w:p w14:paraId="3E7CD249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</w:tr>
      <w:tr w14:paraId="44509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vMerge w:val="continue"/>
            <w:vAlign w:val="center"/>
          </w:tcPr>
          <w:p w14:paraId="6C8F2FC8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663" w:type="dxa"/>
            <w:vAlign w:val="center"/>
          </w:tcPr>
          <w:p w14:paraId="24A5541C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工作计划与总结上交情况</w:t>
            </w:r>
          </w:p>
        </w:tc>
        <w:tc>
          <w:tcPr>
            <w:tcW w:w="708" w:type="dxa"/>
            <w:vAlign w:val="center"/>
          </w:tcPr>
          <w:p w14:paraId="159D4A8B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</w:tr>
      <w:tr w14:paraId="27508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51" w:type="dxa"/>
            <w:vMerge w:val="restart"/>
            <w:vAlign w:val="center"/>
          </w:tcPr>
          <w:p w14:paraId="121989F2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绩</w:t>
            </w:r>
          </w:p>
          <w:p w14:paraId="182592EF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40</w:t>
            </w:r>
            <w:r>
              <w:rPr>
                <w:rFonts w:hint="eastAsia" w:ascii="宋体" w:hAnsi="宋体"/>
                <w:b/>
                <w:sz w:val="24"/>
              </w:rPr>
              <w:t>%</w:t>
            </w:r>
          </w:p>
        </w:tc>
        <w:tc>
          <w:tcPr>
            <w:tcW w:w="6663" w:type="dxa"/>
            <w:vAlign w:val="center"/>
          </w:tcPr>
          <w:p w14:paraId="4F3DED54">
            <w:pPr>
              <w:spacing w:line="360" w:lineRule="auto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校风学风宣传建设情况</w:t>
            </w:r>
          </w:p>
        </w:tc>
        <w:tc>
          <w:tcPr>
            <w:tcW w:w="708" w:type="dxa"/>
            <w:vAlign w:val="center"/>
          </w:tcPr>
          <w:p w14:paraId="752B4220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</w:tr>
      <w:tr w14:paraId="70E4D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51" w:type="dxa"/>
            <w:vMerge w:val="continue"/>
            <w:vAlign w:val="center"/>
          </w:tcPr>
          <w:p w14:paraId="6148539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663" w:type="dxa"/>
            <w:vAlign w:val="center"/>
          </w:tcPr>
          <w:p w14:paraId="7CA51439">
            <w:pPr>
              <w:pStyle w:val="4"/>
              <w:spacing w:before="0" w:beforeAutospacing="0" w:after="0" w:afterAutospacing="0" w:line="360" w:lineRule="auto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sz w:val="21"/>
                <w:szCs w:val="21"/>
              </w:rPr>
              <w:t>班级活动组织情况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512ED3C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</w:tr>
      <w:tr w14:paraId="4A6C7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51" w:type="dxa"/>
            <w:vMerge w:val="continue"/>
            <w:vAlign w:val="center"/>
          </w:tcPr>
          <w:p w14:paraId="20D101E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663" w:type="dxa"/>
            <w:vAlign w:val="center"/>
          </w:tcPr>
          <w:p w14:paraId="1E4D4319">
            <w:pPr>
              <w:pStyle w:val="4"/>
              <w:spacing w:before="0" w:beforeAutospacing="0" w:after="0" w:afterAutospacing="0" w:line="360" w:lineRule="auto"/>
              <w:rPr>
                <w:rFonts w:cs="Times New Roman"/>
                <w:kern w:val="2"/>
                <w:sz w:val="21"/>
                <w:szCs w:val="22"/>
              </w:rPr>
            </w:pPr>
            <w:r>
              <w:rPr>
                <w:rFonts w:hint="eastAsia"/>
                <w:b/>
                <w:sz w:val="21"/>
                <w:szCs w:val="21"/>
              </w:rPr>
              <w:t>班级档案建立情况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05C3846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</w:tr>
      <w:tr w14:paraId="34015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51" w:type="dxa"/>
            <w:vMerge w:val="continue"/>
            <w:vAlign w:val="center"/>
          </w:tcPr>
          <w:p w14:paraId="1583BC5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663" w:type="dxa"/>
            <w:vAlign w:val="center"/>
          </w:tcPr>
          <w:p w14:paraId="631952CB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心理危机</w:t>
            </w:r>
            <w:r>
              <w:rPr>
                <w:rFonts w:hint="eastAsia" w:ascii="宋体" w:hAnsi="宋体"/>
                <w:b/>
                <w:lang w:eastAsia="zh-CN"/>
              </w:rPr>
              <w:t>预防、干预</w:t>
            </w:r>
            <w:r>
              <w:rPr>
                <w:rFonts w:hint="eastAsia" w:ascii="宋体" w:hAnsi="宋体"/>
                <w:b/>
              </w:rPr>
              <w:t>工作情况</w:t>
            </w:r>
          </w:p>
        </w:tc>
        <w:tc>
          <w:tcPr>
            <w:tcW w:w="708" w:type="dxa"/>
            <w:vAlign w:val="center"/>
          </w:tcPr>
          <w:p w14:paraId="053B1289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</w:tr>
      <w:tr w14:paraId="38A55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51" w:type="dxa"/>
            <w:vAlign w:val="center"/>
          </w:tcPr>
          <w:p w14:paraId="3B477A44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总分</w:t>
            </w:r>
          </w:p>
        </w:tc>
        <w:tc>
          <w:tcPr>
            <w:tcW w:w="6663" w:type="dxa"/>
            <w:vAlign w:val="center"/>
          </w:tcPr>
          <w:p w14:paraId="13375E3E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整体素质评分结果</w:t>
            </w:r>
          </w:p>
        </w:tc>
        <w:tc>
          <w:tcPr>
            <w:tcW w:w="708" w:type="dxa"/>
            <w:vAlign w:val="center"/>
          </w:tcPr>
          <w:p w14:paraId="205A001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100</w:t>
            </w:r>
          </w:p>
        </w:tc>
      </w:tr>
    </w:tbl>
    <w:p w14:paraId="2D222785">
      <w:pPr>
        <w:spacing w:line="360" w:lineRule="auto"/>
        <w:jc w:val="right"/>
      </w:pPr>
    </w:p>
    <w:p w14:paraId="4917EB40">
      <w:pPr>
        <w:spacing w:line="360" w:lineRule="auto"/>
        <w:jc w:val="right"/>
      </w:pPr>
    </w:p>
    <w:p w14:paraId="4018660C">
      <w:pPr>
        <w:spacing w:line="360" w:lineRule="auto"/>
        <w:jc w:val="right"/>
      </w:pPr>
    </w:p>
    <w:p w14:paraId="7E71BBF8">
      <w:pPr>
        <w:spacing w:line="360" w:lineRule="auto"/>
        <w:jc w:val="right"/>
      </w:pPr>
    </w:p>
    <w:p w14:paraId="6E8EFE33">
      <w:pPr>
        <w:spacing w:line="360" w:lineRule="auto"/>
        <w:jc w:val="right"/>
      </w:pPr>
    </w:p>
    <w:p w14:paraId="1D9B3E53">
      <w:pPr>
        <w:spacing w:line="360" w:lineRule="auto"/>
        <w:jc w:val="right"/>
      </w:pPr>
    </w:p>
    <w:p w14:paraId="20235DB1">
      <w:pPr>
        <w:spacing w:line="360" w:lineRule="auto"/>
        <w:jc w:val="right"/>
      </w:pPr>
    </w:p>
    <w:p w14:paraId="42BFB344">
      <w:pPr>
        <w:widowControl/>
        <w:spacing w:line="360" w:lineRule="auto"/>
        <w:jc w:val="center"/>
        <w:rPr>
          <w:rFonts w:hint="eastAsia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eastAsia="zh-CN"/>
        </w:rPr>
        <w:t>医学部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2025-2026学年度优秀学生干部</w:t>
      </w:r>
    </w:p>
    <w:p w14:paraId="17CB4C79">
      <w:pPr>
        <w:widowControl/>
        <w:spacing w:line="360" w:lineRule="auto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组织成员/指导老师 评分表模板</w:t>
      </w:r>
      <w:r>
        <w:rPr>
          <w:rFonts w:hint="eastAsia" w:ascii="宋体" w:hAnsi="宋体"/>
          <w:b/>
          <w:sz w:val="28"/>
          <w:szCs w:val="28"/>
        </w:rPr>
        <w:t xml:space="preserve">  </w:t>
      </w:r>
    </w:p>
    <w:p w14:paraId="66D34118">
      <w:pPr>
        <w:widowControl/>
        <w:spacing w:line="360" w:lineRule="auto"/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 xml:space="preserve">          </w:t>
      </w:r>
    </w:p>
    <w:tbl>
      <w:tblPr>
        <w:tblStyle w:val="5"/>
        <w:tblW w:w="82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6663"/>
        <w:gridCol w:w="708"/>
      </w:tblGrid>
      <w:tr w14:paraId="6953C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51" w:type="dxa"/>
            <w:vAlign w:val="center"/>
          </w:tcPr>
          <w:p w14:paraId="2777480E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</w:t>
            </w:r>
          </w:p>
        </w:tc>
        <w:tc>
          <w:tcPr>
            <w:tcW w:w="6663" w:type="dxa"/>
            <w:vAlign w:val="center"/>
          </w:tcPr>
          <w:p w14:paraId="4DB82400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考核内容</w:t>
            </w:r>
          </w:p>
        </w:tc>
        <w:tc>
          <w:tcPr>
            <w:tcW w:w="708" w:type="dxa"/>
            <w:vAlign w:val="center"/>
          </w:tcPr>
          <w:p w14:paraId="31EB2398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分值</w:t>
            </w:r>
          </w:p>
        </w:tc>
      </w:tr>
      <w:tr w14:paraId="579B6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851" w:type="dxa"/>
            <w:vMerge w:val="restart"/>
            <w:vAlign w:val="center"/>
          </w:tcPr>
          <w:p w14:paraId="7233FC02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德</w:t>
            </w:r>
          </w:p>
          <w:p w14:paraId="337454B0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b/>
                <w:sz w:val="24"/>
              </w:rPr>
              <w:t>%</w:t>
            </w:r>
          </w:p>
        </w:tc>
        <w:tc>
          <w:tcPr>
            <w:tcW w:w="6663" w:type="dxa"/>
            <w:vAlign w:val="center"/>
          </w:tcPr>
          <w:p w14:paraId="65CC7544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人格魅力</w:t>
            </w:r>
            <w:r>
              <w:rPr>
                <w:rFonts w:hint="eastAsia" w:ascii="宋体" w:hAnsi="宋体"/>
              </w:rPr>
              <w:t>（自信热情，友好的形象，让人有可信任感）</w:t>
            </w:r>
          </w:p>
        </w:tc>
        <w:tc>
          <w:tcPr>
            <w:tcW w:w="708" w:type="dxa"/>
            <w:vAlign w:val="center"/>
          </w:tcPr>
          <w:p w14:paraId="14577B6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5</w:t>
            </w:r>
          </w:p>
        </w:tc>
      </w:tr>
      <w:tr w14:paraId="2B069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51" w:type="dxa"/>
            <w:vMerge w:val="continue"/>
            <w:vAlign w:val="center"/>
          </w:tcPr>
          <w:p w14:paraId="22FE9196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663" w:type="dxa"/>
            <w:vAlign w:val="center"/>
          </w:tcPr>
          <w:p w14:paraId="082EE2AF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助人精神</w:t>
            </w:r>
            <w:r>
              <w:rPr>
                <w:rFonts w:hint="eastAsia" w:ascii="宋体" w:hAnsi="宋体"/>
              </w:rPr>
              <w:t>（</w:t>
            </w:r>
            <w:r>
              <w:rPr>
                <w:rFonts w:hint="eastAsia" w:ascii="宋体" w:hAnsi="宋体"/>
                <w:lang w:eastAsia="zh-CN"/>
              </w:rPr>
              <w:t>必要时，积极协助学部和学生组织内其他部门开展工作</w:t>
            </w:r>
            <w:r>
              <w:rPr>
                <w:rFonts w:hint="eastAsia" w:ascii="宋体" w:hAnsi="宋体"/>
              </w:rPr>
              <w:t>）</w:t>
            </w:r>
          </w:p>
        </w:tc>
        <w:tc>
          <w:tcPr>
            <w:tcW w:w="708" w:type="dxa"/>
            <w:vAlign w:val="center"/>
          </w:tcPr>
          <w:p w14:paraId="0333B05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5</w:t>
            </w:r>
          </w:p>
        </w:tc>
      </w:tr>
      <w:tr w14:paraId="4C218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51" w:type="dxa"/>
            <w:vMerge w:val="continue"/>
            <w:vAlign w:val="center"/>
          </w:tcPr>
          <w:p w14:paraId="55226D78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663" w:type="dxa"/>
            <w:vAlign w:val="center"/>
          </w:tcPr>
          <w:p w14:paraId="2425A8F2">
            <w:pPr>
              <w:spacing w:line="360" w:lineRule="auto"/>
              <w:jc w:val="left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b/>
              </w:rPr>
              <w:t>奉献精神</w:t>
            </w:r>
            <w:r>
              <w:rPr>
                <w:rFonts w:hint="eastAsia" w:ascii="宋体" w:hAnsi="宋体"/>
                <w:b/>
                <w:lang w:eastAsia="zh-CN"/>
              </w:rPr>
              <w:t>，积极配合学部和学生组织的工作任务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E7BB1D4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</w:tr>
      <w:tr w14:paraId="2065A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51" w:type="dxa"/>
            <w:vMerge w:val="continue"/>
            <w:vAlign w:val="center"/>
          </w:tcPr>
          <w:p w14:paraId="71221961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663" w:type="dxa"/>
            <w:vAlign w:val="center"/>
          </w:tcPr>
          <w:p w14:paraId="7F31EC6F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工作态度</w:t>
            </w:r>
            <w:r>
              <w:rPr>
                <w:rFonts w:hint="eastAsia" w:ascii="宋体" w:hAnsi="宋体"/>
              </w:rPr>
              <w:t>（遵守保密原则，踏实肯干、积极主动）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C4BBDE6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</w:t>
            </w:r>
          </w:p>
        </w:tc>
      </w:tr>
      <w:tr w14:paraId="1B950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51" w:type="dxa"/>
            <w:vMerge w:val="continue"/>
            <w:vAlign w:val="center"/>
          </w:tcPr>
          <w:p w14:paraId="21984721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663" w:type="dxa"/>
            <w:vAlign w:val="center"/>
          </w:tcPr>
          <w:p w14:paraId="2358F2C6">
            <w:pPr>
              <w:spacing w:line="360" w:lineRule="auto"/>
              <w:jc w:val="left"/>
              <w:rPr>
                <w:rFonts w:hint="eastAsia" w:ascii="宋体" w:hAnsi="宋体" w:eastAsia="宋体"/>
                <w:b/>
                <w:lang w:eastAsia="zh-CN"/>
              </w:rPr>
            </w:pPr>
            <w:r>
              <w:rPr>
                <w:rFonts w:hint="eastAsia" w:ascii="宋体" w:hAnsi="宋体"/>
                <w:b/>
                <w:lang w:eastAsia="zh-CN"/>
              </w:rPr>
              <w:t>发挥先锋模范作用，树立学生干部良好形象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7873420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</w:tr>
      <w:tr w14:paraId="3526E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51" w:type="dxa"/>
            <w:vMerge w:val="restart"/>
            <w:vAlign w:val="center"/>
          </w:tcPr>
          <w:p w14:paraId="6B074972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能</w:t>
            </w:r>
          </w:p>
          <w:p w14:paraId="7E583E77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30</w:t>
            </w:r>
            <w:r>
              <w:rPr>
                <w:rFonts w:hint="eastAsia" w:ascii="宋体" w:hAnsi="宋体"/>
                <w:b/>
                <w:sz w:val="24"/>
              </w:rPr>
              <w:t>%</w:t>
            </w:r>
          </w:p>
        </w:tc>
        <w:tc>
          <w:tcPr>
            <w:tcW w:w="6663" w:type="dxa"/>
            <w:vAlign w:val="center"/>
          </w:tcPr>
          <w:p w14:paraId="4C18D85C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组织策划能力</w:t>
            </w:r>
            <w:r>
              <w:rPr>
                <w:rFonts w:hint="eastAsia" w:ascii="宋体" w:hAnsi="宋体"/>
              </w:rPr>
              <w:t>（根据</w:t>
            </w:r>
            <w:r>
              <w:rPr>
                <w:rFonts w:hint="eastAsia" w:ascii="宋体" w:hAnsi="宋体"/>
                <w:lang w:eastAsia="zh-CN"/>
              </w:rPr>
              <w:t>学校和学部</w:t>
            </w:r>
            <w:r>
              <w:rPr>
                <w:rFonts w:hint="eastAsia" w:ascii="宋体" w:hAnsi="宋体"/>
              </w:rPr>
              <w:t>要求</w:t>
            </w:r>
            <w:r>
              <w:rPr>
                <w:rFonts w:hint="eastAsia" w:ascii="宋体" w:hAnsi="宋体"/>
                <w:lang w:eastAsia="zh-CN"/>
              </w:rPr>
              <w:t>、结合学部</w:t>
            </w:r>
            <w:r>
              <w:rPr>
                <w:rFonts w:hint="eastAsia" w:ascii="宋体" w:hAnsi="宋体"/>
              </w:rPr>
              <w:t>同学</w:t>
            </w:r>
            <w:r>
              <w:rPr>
                <w:rFonts w:hint="eastAsia" w:ascii="宋体" w:hAnsi="宋体"/>
                <w:lang w:eastAsia="zh-CN"/>
              </w:rPr>
              <w:t>实际</w:t>
            </w:r>
            <w:r>
              <w:rPr>
                <w:rFonts w:hint="eastAsia" w:ascii="宋体" w:hAnsi="宋体"/>
              </w:rPr>
              <w:t>需求策划活动，组织更多的同学参与）</w:t>
            </w:r>
          </w:p>
        </w:tc>
        <w:tc>
          <w:tcPr>
            <w:tcW w:w="708" w:type="dxa"/>
            <w:vAlign w:val="center"/>
          </w:tcPr>
          <w:p w14:paraId="00F128A0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12</w:t>
            </w:r>
          </w:p>
        </w:tc>
      </w:tr>
      <w:tr w14:paraId="7CC0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vMerge w:val="continue"/>
            <w:vAlign w:val="center"/>
          </w:tcPr>
          <w:p w14:paraId="17AE33D0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663" w:type="dxa"/>
            <w:vAlign w:val="center"/>
          </w:tcPr>
          <w:p w14:paraId="17871498">
            <w:pPr>
              <w:spacing w:line="360" w:lineRule="auto"/>
              <w:jc w:val="left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b/>
                <w:lang w:eastAsia="zh-CN"/>
              </w:rPr>
              <w:t>创新能力</w:t>
            </w:r>
            <w:r>
              <w:rPr>
                <w:rFonts w:hint="eastAsia" w:ascii="宋体" w:hAnsi="宋体"/>
                <w:b w:val="0"/>
                <w:bCs/>
                <w:lang w:eastAsia="zh-CN"/>
              </w:rPr>
              <w:t>（在学生组织、部门开展活动时提出具有创新性、可行性建议）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89CED13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</w:p>
        </w:tc>
      </w:tr>
      <w:tr w14:paraId="64CA5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vMerge w:val="continue"/>
            <w:vAlign w:val="center"/>
          </w:tcPr>
          <w:p w14:paraId="04D8860A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663" w:type="dxa"/>
            <w:vAlign w:val="center"/>
          </w:tcPr>
          <w:p w14:paraId="4B52A504">
            <w:pPr>
              <w:spacing w:line="360" w:lineRule="auto"/>
              <w:jc w:val="left"/>
              <w:rPr>
                <w:rFonts w:hint="eastAsia" w:ascii="宋体" w:hAnsi="宋体"/>
                <w:b/>
                <w:lang w:eastAsia="zh-CN"/>
              </w:rPr>
            </w:pPr>
            <w:r>
              <w:rPr>
                <w:rFonts w:hint="eastAsia" w:ascii="宋体" w:hAnsi="宋体"/>
                <w:b/>
                <w:lang w:eastAsia="zh-CN"/>
              </w:rPr>
              <w:t>按时按量完成部门内本职工作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087D9A1">
            <w:pPr>
              <w:spacing w:line="360" w:lineRule="auto"/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</w:tr>
      <w:tr w14:paraId="7E0DC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851" w:type="dxa"/>
            <w:vMerge w:val="restart"/>
            <w:vAlign w:val="center"/>
          </w:tcPr>
          <w:p w14:paraId="385A38D7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勤</w:t>
            </w:r>
          </w:p>
          <w:p w14:paraId="1B285D09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15</w:t>
            </w:r>
            <w:r>
              <w:rPr>
                <w:rFonts w:hint="eastAsia" w:ascii="宋体" w:hAnsi="宋体"/>
                <w:b/>
                <w:sz w:val="24"/>
              </w:rPr>
              <w:t>%</w:t>
            </w:r>
          </w:p>
        </w:tc>
        <w:tc>
          <w:tcPr>
            <w:tcW w:w="6663" w:type="dxa"/>
            <w:vAlign w:val="center"/>
          </w:tcPr>
          <w:p w14:paraId="7B400CAB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专业培训和工作例会出席情况</w:t>
            </w:r>
          </w:p>
        </w:tc>
        <w:tc>
          <w:tcPr>
            <w:tcW w:w="708" w:type="dxa"/>
            <w:vAlign w:val="center"/>
          </w:tcPr>
          <w:p w14:paraId="0AE294FB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</w:tr>
      <w:tr w14:paraId="5BA63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851" w:type="dxa"/>
            <w:vMerge w:val="continue"/>
            <w:vAlign w:val="center"/>
          </w:tcPr>
          <w:p w14:paraId="512C75B1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663" w:type="dxa"/>
            <w:vAlign w:val="center"/>
          </w:tcPr>
          <w:p w14:paraId="4B62674B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通知传达情况</w:t>
            </w:r>
            <w:r>
              <w:rPr>
                <w:rFonts w:hint="eastAsia" w:ascii="宋体" w:hAnsi="宋体"/>
              </w:rPr>
              <w:t>（及时、详实、多渠道送达到</w:t>
            </w:r>
            <w:r>
              <w:rPr>
                <w:rFonts w:hint="eastAsia" w:ascii="宋体" w:hAnsi="宋体"/>
                <w:lang w:eastAsia="zh-CN"/>
              </w:rPr>
              <w:t>组织内同学；及时与分管老师、组织内各部门反馈工作进度</w:t>
            </w:r>
            <w:r>
              <w:rPr>
                <w:rFonts w:hint="eastAsia" w:ascii="宋体" w:hAnsi="宋体"/>
              </w:rPr>
              <w:t>）</w:t>
            </w:r>
          </w:p>
        </w:tc>
        <w:tc>
          <w:tcPr>
            <w:tcW w:w="708" w:type="dxa"/>
            <w:vAlign w:val="center"/>
          </w:tcPr>
          <w:p w14:paraId="05CFE90F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</w:tr>
      <w:tr w14:paraId="2AA5C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vMerge w:val="continue"/>
            <w:vAlign w:val="center"/>
          </w:tcPr>
          <w:p w14:paraId="78C98779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663" w:type="dxa"/>
            <w:vAlign w:val="center"/>
          </w:tcPr>
          <w:p w14:paraId="28045D6A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工作计划与总结上交情况</w:t>
            </w:r>
          </w:p>
        </w:tc>
        <w:tc>
          <w:tcPr>
            <w:tcW w:w="708" w:type="dxa"/>
            <w:vAlign w:val="center"/>
          </w:tcPr>
          <w:p w14:paraId="36C02C35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</w:tr>
      <w:tr w14:paraId="477D3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51" w:type="dxa"/>
            <w:vMerge w:val="restart"/>
            <w:vAlign w:val="center"/>
          </w:tcPr>
          <w:p w14:paraId="58344107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绩</w:t>
            </w:r>
          </w:p>
          <w:p w14:paraId="3C05266E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30</w:t>
            </w:r>
            <w:r>
              <w:rPr>
                <w:rFonts w:hint="eastAsia" w:ascii="宋体" w:hAnsi="宋体"/>
                <w:b/>
                <w:sz w:val="24"/>
              </w:rPr>
              <w:t>%</w:t>
            </w:r>
          </w:p>
        </w:tc>
        <w:tc>
          <w:tcPr>
            <w:tcW w:w="6663" w:type="dxa"/>
            <w:vAlign w:val="center"/>
          </w:tcPr>
          <w:p w14:paraId="35EF61F5">
            <w:pPr>
              <w:spacing w:line="360" w:lineRule="auto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校风学风宣传建设情况</w:t>
            </w:r>
          </w:p>
        </w:tc>
        <w:tc>
          <w:tcPr>
            <w:tcW w:w="708" w:type="dxa"/>
            <w:vAlign w:val="center"/>
          </w:tcPr>
          <w:p w14:paraId="16B7BE14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</w:tr>
      <w:tr w14:paraId="50B2C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51" w:type="dxa"/>
            <w:vMerge w:val="continue"/>
            <w:vAlign w:val="center"/>
          </w:tcPr>
          <w:p w14:paraId="54F18FC6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663" w:type="dxa"/>
            <w:vAlign w:val="center"/>
          </w:tcPr>
          <w:p w14:paraId="1CBEB26F">
            <w:pPr>
              <w:pStyle w:val="4"/>
              <w:spacing w:before="0" w:beforeAutospacing="0" w:after="0" w:afterAutospacing="0" w:line="360" w:lineRule="auto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sz w:val="21"/>
                <w:szCs w:val="21"/>
              </w:rPr>
              <w:t>活动组织情况</w:t>
            </w:r>
            <w:r>
              <w:rPr>
                <w:rFonts w:hint="eastAsia"/>
                <w:b w:val="0"/>
                <w:bCs/>
                <w:sz w:val="21"/>
                <w:szCs w:val="21"/>
                <w:lang w:eastAsia="zh-CN"/>
              </w:rPr>
              <w:t>（包括活动规模、组织策划、执行过程、效果反馈等）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48D31A5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</w:tr>
      <w:tr w14:paraId="42613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51" w:type="dxa"/>
            <w:vMerge w:val="continue"/>
            <w:vAlign w:val="center"/>
          </w:tcPr>
          <w:p w14:paraId="07DFCBD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663" w:type="dxa"/>
            <w:vAlign w:val="center"/>
          </w:tcPr>
          <w:p w14:paraId="4C8CDAD3">
            <w:pPr>
              <w:pStyle w:val="4"/>
              <w:spacing w:before="0" w:beforeAutospacing="0" w:after="0" w:afterAutospacing="0" w:line="360" w:lineRule="auto"/>
              <w:rPr>
                <w:rFonts w:hint="eastAsia" w:eastAsia="宋体"/>
                <w:b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sz w:val="21"/>
                <w:szCs w:val="21"/>
                <w:lang w:eastAsia="zh-CN"/>
              </w:rPr>
              <w:t>学生组织内管理情况</w:t>
            </w:r>
            <w:r>
              <w:rPr>
                <w:rFonts w:hint="eastAsia"/>
                <w:b w:val="0"/>
                <w:bCs/>
                <w:sz w:val="21"/>
                <w:szCs w:val="21"/>
                <w:lang w:eastAsia="zh-CN"/>
              </w:rPr>
              <w:t>（团队氛围和谐，分工明确，有效提高团队成员工作能力和整体水平）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4751612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</w:tr>
      <w:tr w14:paraId="532AC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51" w:type="dxa"/>
            <w:vAlign w:val="center"/>
          </w:tcPr>
          <w:p w14:paraId="64F69010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总分</w:t>
            </w:r>
          </w:p>
        </w:tc>
        <w:tc>
          <w:tcPr>
            <w:tcW w:w="6663" w:type="dxa"/>
            <w:vAlign w:val="center"/>
          </w:tcPr>
          <w:p w14:paraId="1E76004E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整体素质评分结果</w:t>
            </w:r>
          </w:p>
        </w:tc>
        <w:tc>
          <w:tcPr>
            <w:tcW w:w="708" w:type="dxa"/>
            <w:vAlign w:val="center"/>
          </w:tcPr>
          <w:p w14:paraId="4BC60C2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100</w:t>
            </w:r>
          </w:p>
        </w:tc>
      </w:tr>
    </w:tbl>
    <w:p w14:paraId="72B53A32">
      <w:pPr>
        <w:spacing w:line="360" w:lineRule="auto"/>
        <w:jc w:val="right"/>
      </w:pPr>
    </w:p>
    <w:sectPr>
      <w:pgSz w:w="11906" w:h="16838"/>
      <w:pgMar w:top="1134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yOTA5ODk1MGM0MzJkMDJkOWI0Mzg0NmYyZmZmY2QifQ=="/>
  </w:docVars>
  <w:rsids>
    <w:rsidRoot w:val="009E6D5D"/>
    <w:rsid w:val="00043F0A"/>
    <w:rsid w:val="000C054C"/>
    <w:rsid w:val="0014217B"/>
    <w:rsid w:val="001672A8"/>
    <w:rsid w:val="00236233"/>
    <w:rsid w:val="00295824"/>
    <w:rsid w:val="002A37F1"/>
    <w:rsid w:val="002B2864"/>
    <w:rsid w:val="002E23D5"/>
    <w:rsid w:val="003004F0"/>
    <w:rsid w:val="00315F25"/>
    <w:rsid w:val="00326792"/>
    <w:rsid w:val="0041008C"/>
    <w:rsid w:val="00425030"/>
    <w:rsid w:val="0049146A"/>
    <w:rsid w:val="004F1ED7"/>
    <w:rsid w:val="004F7E23"/>
    <w:rsid w:val="005037EA"/>
    <w:rsid w:val="0053441F"/>
    <w:rsid w:val="005534C4"/>
    <w:rsid w:val="00582AEA"/>
    <w:rsid w:val="00584AA6"/>
    <w:rsid w:val="005E1988"/>
    <w:rsid w:val="0063190F"/>
    <w:rsid w:val="006422EE"/>
    <w:rsid w:val="007154C0"/>
    <w:rsid w:val="00722FFC"/>
    <w:rsid w:val="007D6750"/>
    <w:rsid w:val="00882AF3"/>
    <w:rsid w:val="00937E05"/>
    <w:rsid w:val="00956929"/>
    <w:rsid w:val="009E6D5D"/>
    <w:rsid w:val="00A16915"/>
    <w:rsid w:val="00A314D1"/>
    <w:rsid w:val="00B02D26"/>
    <w:rsid w:val="00B60E18"/>
    <w:rsid w:val="00BC55C6"/>
    <w:rsid w:val="00C226CC"/>
    <w:rsid w:val="00C44C2A"/>
    <w:rsid w:val="00C5576B"/>
    <w:rsid w:val="00C63872"/>
    <w:rsid w:val="00CA6DFC"/>
    <w:rsid w:val="00CC5DA2"/>
    <w:rsid w:val="00CE3E93"/>
    <w:rsid w:val="00CF525F"/>
    <w:rsid w:val="00D204E4"/>
    <w:rsid w:val="00D27FFD"/>
    <w:rsid w:val="00D365A3"/>
    <w:rsid w:val="00D85FF7"/>
    <w:rsid w:val="00DA7BEF"/>
    <w:rsid w:val="00DD5002"/>
    <w:rsid w:val="00DF4404"/>
    <w:rsid w:val="00E57CED"/>
    <w:rsid w:val="00E81FC6"/>
    <w:rsid w:val="00E83471"/>
    <w:rsid w:val="00F073C7"/>
    <w:rsid w:val="00F2355B"/>
    <w:rsid w:val="00F26CB1"/>
    <w:rsid w:val="00F359A2"/>
    <w:rsid w:val="00F9262B"/>
    <w:rsid w:val="013F09AC"/>
    <w:rsid w:val="0BED019E"/>
    <w:rsid w:val="112008EE"/>
    <w:rsid w:val="29643A5E"/>
    <w:rsid w:val="3D377112"/>
    <w:rsid w:val="47CF70F7"/>
    <w:rsid w:val="6B3879E0"/>
    <w:rsid w:val="750A0A95"/>
    <w:rsid w:val="7B591B54"/>
    <w:rsid w:val="7C4244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334</Words>
  <Characters>358</Characters>
  <Lines>5</Lines>
  <Paragraphs>1</Paragraphs>
  <TotalTime>1</TotalTime>
  <ScaleCrop>false</ScaleCrop>
  <LinksUpToDate>false</LinksUpToDate>
  <CharactersWithSpaces>371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2016-05-30T03:40:00Z</dcterms:created>
  <dc:creator>vv</dc:creator>
  <cp:lastModifiedBy>吴家慧</cp:lastModifiedBy>
  <dcterms:modified xsi:type="dcterms:W3CDTF">2026-09-13T09:06:14Z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EC56504BCB8A49E18C6408BF64199C43_13</vt:lpwstr>
  </property>
  <property fmtid="{D5CDD505-2E9C-101B-9397-08002B2CF9AE}" pid="4" name="KSOTemplateDocerSaveRecord">
    <vt:lpwstr>eyJoZGlkIjoiNjk1NDk3MDY4ZDlhZmQwODIxY2IyNTE2ZWMwNGU2ZWEiLCJ1c2VySWQiOiIxNjM2OTY3NjIyIn0=</vt:lpwstr>
  </property>
</Properties>
</file>